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CB" w:rsidRDefault="009154CB" w:rsidP="003F2395">
      <w:pPr>
        <w:tabs>
          <w:tab w:val="left" w:pos="2292"/>
        </w:tabs>
        <w:rPr>
          <w:rFonts w:ascii="Verdana" w:eastAsiaTheme="majorEastAsia" w:hAnsi="Verdana" w:cstheme="majorBidi"/>
          <w:b/>
          <w:bCs/>
          <w:caps/>
          <w:sz w:val="18"/>
          <w:szCs w:val="26"/>
          <w:lang w:val="es-ES" w:eastAsia="es-ES"/>
        </w:rPr>
      </w:pPr>
    </w:p>
    <w:p w:rsidR="00161506" w:rsidRPr="003F2395" w:rsidRDefault="00515E93" w:rsidP="003F2395">
      <w:pPr>
        <w:pStyle w:val="Ttulo2"/>
        <w:rPr>
          <w:rFonts w:ascii="Trebuchet MS" w:hAnsi="Trebuchet MS"/>
          <w:sz w:val="22"/>
        </w:rPr>
      </w:pPr>
      <w:bookmarkStart w:id="0" w:name="_Toc387216980"/>
      <w:r w:rsidRPr="003F2395">
        <w:rPr>
          <w:rFonts w:ascii="Trebuchet MS" w:hAnsi="Trebuchet MS"/>
          <w:sz w:val="22"/>
          <w:lang w:val="es-PE"/>
        </w:rPr>
        <w:t xml:space="preserve">PRESENTACIÓN DEL PROYECTO DE INVESTIGACIÓN </w:t>
      </w:r>
      <w:bookmarkEnd w:id="0"/>
    </w:p>
    <w:p w:rsidR="003F2395" w:rsidRPr="008C3FDD" w:rsidRDefault="003F2395" w:rsidP="008C3FD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2741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0"/>
        <w:gridCol w:w="349"/>
        <w:gridCol w:w="331"/>
        <w:gridCol w:w="349"/>
        <w:gridCol w:w="312"/>
        <w:gridCol w:w="331"/>
        <w:gridCol w:w="284"/>
      </w:tblGrid>
      <w:tr w:rsidR="00161506" w:rsidRPr="00F564E5" w:rsidTr="00571C2B">
        <w:trPr>
          <w:trHeight w:val="305"/>
        </w:trPr>
        <w:tc>
          <w:tcPr>
            <w:tcW w:w="425" w:type="dxa"/>
          </w:tcPr>
          <w:p w:rsidR="00161506" w:rsidRPr="00F564E5" w:rsidRDefault="00161506" w:rsidP="00B649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  <w:r w:rsidRPr="00F564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1506" w:rsidRPr="00F564E5" w:rsidRDefault="004350A3" w:rsidP="00161506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161506" w:rsidRPr="00F564E5">
        <w:rPr>
          <w:rFonts w:ascii="Arial" w:hAnsi="Arial" w:cs="Arial"/>
          <w:b/>
          <w:sz w:val="16"/>
          <w:szCs w:val="16"/>
        </w:rPr>
        <w:t>CÓDIGO DE PROYECTO</w:t>
      </w:r>
    </w:p>
    <w:p w:rsidR="003772BD" w:rsidRPr="00BA6A45" w:rsidRDefault="00BA6A45" w:rsidP="003772BD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Investigador principal</w:t>
      </w:r>
    </w:p>
    <w:p w:rsidR="00161506" w:rsidRPr="003F2395" w:rsidRDefault="003772BD" w:rsidP="00BA6A45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>Facultad o unidad a la que pertenece</w:t>
      </w:r>
    </w:p>
    <w:p w:rsidR="00161506" w:rsidRPr="003F2395" w:rsidRDefault="003772BD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 xml:space="preserve"> </w:t>
      </w:r>
      <w:r w:rsidR="00BA6A45" w:rsidRPr="003F2395">
        <w:rPr>
          <w:rFonts w:ascii="Arial" w:hAnsi="Arial"/>
          <w:sz w:val="16"/>
          <w:szCs w:val="16"/>
        </w:rPr>
        <w:t>Línea de</w:t>
      </w:r>
      <w:r w:rsidRPr="003F2395">
        <w:rPr>
          <w:rFonts w:ascii="Arial" w:hAnsi="Arial"/>
          <w:sz w:val="16"/>
          <w:szCs w:val="16"/>
        </w:rPr>
        <w:t xml:space="preserve"> Investigación</w:t>
      </w:r>
    </w:p>
    <w:p w:rsidR="00161506" w:rsidRDefault="003772BD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 xml:space="preserve"> Nombre </w:t>
      </w:r>
      <w:r w:rsidR="00161506" w:rsidRPr="003F2395">
        <w:rPr>
          <w:rFonts w:ascii="Arial" w:hAnsi="Arial"/>
          <w:sz w:val="16"/>
          <w:szCs w:val="16"/>
        </w:rPr>
        <w:t>del proyecto</w:t>
      </w:r>
    </w:p>
    <w:p w:rsidR="00161506" w:rsidRPr="00571C2B" w:rsidRDefault="00161506" w:rsidP="00571C2B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Nombres de los investigadores</w:t>
      </w:r>
      <w:r w:rsidRPr="00571C2B">
        <w:rPr>
          <w:rFonts w:ascii="Arial" w:hAnsi="Arial"/>
          <w:sz w:val="16"/>
          <w:szCs w:val="16"/>
          <w:lang w:val="es-MX"/>
        </w:rPr>
        <w:tab/>
      </w:r>
      <w:r w:rsidRPr="00571C2B">
        <w:rPr>
          <w:rFonts w:ascii="Arial" w:hAnsi="Arial"/>
          <w:sz w:val="16"/>
          <w:szCs w:val="16"/>
          <w:lang w:val="es-MX"/>
        </w:rPr>
        <w:tab/>
        <w:t xml:space="preserve">   </w:t>
      </w:r>
      <w:r w:rsidRPr="00571C2B">
        <w:rPr>
          <w:rFonts w:ascii="Arial" w:hAnsi="Arial"/>
          <w:b/>
          <w:sz w:val="16"/>
          <w:szCs w:val="16"/>
        </w:rPr>
        <w:tab/>
      </w:r>
    </w:p>
    <w:p w:rsidR="00EB0068" w:rsidRDefault="00EB0068" w:rsidP="00453EB7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Resumen (Introducción, objetivos, material y métodos y palabras claves) – Máximo 500 palabras</w:t>
      </w:r>
    </w:p>
    <w:p w:rsidR="00161506" w:rsidRPr="00EB0068" w:rsidRDefault="00161506" w:rsidP="00453EB7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B0068">
        <w:rPr>
          <w:rFonts w:ascii="Arial" w:hAnsi="Arial"/>
          <w:sz w:val="16"/>
          <w:szCs w:val="16"/>
        </w:rPr>
        <w:t xml:space="preserve">Planteamiento y </w:t>
      </w:r>
      <w:r w:rsidR="00EB0068" w:rsidRPr="00EB0068">
        <w:rPr>
          <w:rFonts w:ascii="Arial" w:hAnsi="Arial"/>
          <w:sz w:val="16"/>
          <w:szCs w:val="16"/>
        </w:rPr>
        <w:t>Formulación del</w:t>
      </w:r>
      <w:r w:rsidRPr="00EB0068">
        <w:rPr>
          <w:rFonts w:ascii="Arial" w:hAnsi="Arial"/>
          <w:sz w:val="16"/>
          <w:szCs w:val="16"/>
        </w:rPr>
        <w:t xml:space="preserve"> </w:t>
      </w:r>
      <w:r w:rsidR="00EB0068" w:rsidRPr="00EB0068">
        <w:rPr>
          <w:rFonts w:ascii="Arial" w:hAnsi="Arial"/>
          <w:sz w:val="16"/>
          <w:szCs w:val="16"/>
        </w:rPr>
        <w:t>Problema</w:t>
      </w:r>
    </w:p>
    <w:p w:rsidR="00161506" w:rsidRPr="00F564E5" w:rsidRDefault="00EB0068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Justificación</w:t>
      </w:r>
    </w:p>
    <w:p w:rsidR="00161506" w:rsidRPr="00F564E5" w:rsidRDefault="00EB0068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Objetivo general y específicos</w:t>
      </w:r>
    </w:p>
    <w:p w:rsidR="00161506" w:rsidRPr="00F564E5" w:rsidRDefault="003F2395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-610870</wp:posOffset>
                </wp:positionV>
                <wp:extent cx="342900" cy="342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227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D82F03" w:rsidRDefault="002862EA" w:rsidP="0016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5.15pt;margin-top:-48.1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tFtA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" filled="f" fillcolor="#232272" stroked="f">
                <v:textbox>
                  <w:txbxContent>
                    <w:p w:rsidR="002862EA" w:rsidRPr="00D82F03" w:rsidRDefault="002862EA" w:rsidP="00161506"/>
                  </w:txbxContent>
                </v:textbox>
                <w10:wrap type="tight"/>
              </v:shape>
            </w:pict>
          </mc:Fallback>
        </mc:AlternateContent>
      </w:r>
      <w:r w:rsidR="00EB0068">
        <w:rPr>
          <w:rFonts w:ascii="Arial" w:hAnsi="Arial"/>
          <w:sz w:val="16"/>
          <w:szCs w:val="16"/>
        </w:rPr>
        <w:t xml:space="preserve">Marco </w:t>
      </w:r>
      <w:r w:rsidR="007B3CAD">
        <w:rPr>
          <w:rFonts w:ascii="Arial" w:hAnsi="Arial"/>
          <w:sz w:val="16"/>
          <w:szCs w:val="16"/>
        </w:rPr>
        <w:t xml:space="preserve">teórico (Antecedentes, </w:t>
      </w:r>
      <w:r w:rsidR="00EB0068">
        <w:rPr>
          <w:rFonts w:ascii="Arial" w:hAnsi="Arial"/>
          <w:sz w:val="16"/>
          <w:szCs w:val="16"/>
        </w:rPr>
        <w:t>bases</w:t>
      </w:r>
      <w:r w:rsidR="007B3CAD">
        <w:rPr>
          <w:rFonts w:ascii="Arial" w:hAnsi="Arial"/>
          <w:sz w:val="16"/>
          <w:szCs w:val="16"/>
        </w:rPr>
        <w:t>,</w:t>
      </w:r>
      <w:r w:rsidR="00EB0068">
        <w:rPr>
          <w:rFonts w:ascii="Arial" w:hAnsi="Arial"/>
          <w:sz w:val="16"/>
          <w:szCs w:val="16"/>
        </w:rPr>
        <w:t xml:space="preserve"> y definiciones</w:t>
      </w:r>
      <w:r w:rsidR="007B3CAD">
        <w:rPr>
          <w:rFonts w:ascii="Arial" w:hAnsi="Arial"/>
          <w:sz w:val="16"/>
          <w:szCs w:val="16"/>
        </w:rPr>
        <w:t>)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Hipótesis: [Plantear en caso de ameritarlos el tipo y diseño del estudio]:</w:t>
      </w:r>
    </w:p>
    <w:p w:rsidR="00571C2B" w:rsidRDefault="003F2395" w:rsidP="00EB0068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-1062355</wp:posOffset>
                </wp:positionV>
                <wp:extent cx="228600" cy="228600"/>
                <wp:effectExtent l="0" t="4445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E00F95" w:rsidRDefault="002862EA" w:rsidP="0016150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7" type="#_x0000_t202" style="position:absolute;left:0;text-align:left;margin-left:482.15pt;margin-top:-83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ndt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" filled="f" stroked="f">
                <v:textbox>
                  <w:txbxContent>
                    <w:p w:rsidR="002862EA" w:rsidRPr="00E00F95" w:rsidRDefault="002862EA" w:rsidP="0016150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068">
        <w:rPr>
          <w:rFonts w:ascii="Arial" w:hAnsi="Arial"/>
          <w:sz w:val="16"/>
          <w:szCs w:val="16"/>
        </w:rPr>
        <w:t xml:space="preserve">Materiales y métodos: </w:t>
      </w:r>
    </w:p>
    <w:p w:rsidR="009C3BFD" w:rsidRPr="00EB0068" w:rsidRDefault="00EB0068" w:rsidP="00571C2B">
      <w:pPr>
        <w:pStyle w:val="Normaltabla6-6"/>
        <w:tabs>
          <w:tab w:val="clear" w:pos="1134"/>
          <w:tab w:val="left" w:pos="709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(Definir diseño, tipo de estudio,</w:t>
      </w:r>
      <w:r w:rsidR="007B3CA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población,</w:t>
      </w:r>
      <w:r w:rsidR="007B3CA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tamaño de </w:t>
      </w:r>
      <w:r w:rsidR="000C467C">
        <w:rPr>
          <w:rFonts w:ascii="Arial" w:hAnsi="Arial"/>
          <w:sz w:val="16"/>
          <w:szCs w:val="16"/>
        </w:rPr>
        <w:t>muestra,</w:t>
      </w:r>
      <w:r>
        <w:rPr>
          <w:rFonts w:ascii="Arial" w:hAnsi="Arial"/>
          <w:sz w:val="16"/>
          <w:szCs w:val="16"/>
        </w:rPr>
        <w:t xml:space="preserve"> variables, </w:t>
      </w:r>
      <w:r w:rsidR="00E21178">
        <w:rPr>
          <w:rFonts w:ascii="Arial" w:hAnsi="Arial"/>
          <w:sz w:val="16"/>
          <w:szCs w:val="16"/>
        </w:rPr>
        <w:t xml:space="preserve">criterios de inclusión y exclusión, </w:t>
      </w:r>
      <w:r>
        <w:rPr>
          <w:rFonts w:ascii="Arial" w:hAnsi="Arial"/>
          <w:sz w:val="16"/>
          <w:szCs w:val="16"/>
        </w:rPr>
        <w:t>procedimientos, recolección de datos y plan de análisis</w:t>
      </w:r>
      <w:r w:rsidR="00E21178">
        <w:rPr>
          <w:rFonts w:ascii="Arial" w:hAnsi="Arial"/>
          <w:sz w:val="16"/>
          <w:szCs w:val="16"/>
        </w:rPr>
        <w:t>)</w:t>
      </w:r>
    </w:p>
    <w:p w:rsidR="00EB0068" w:rsidRDefault="00EB0068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Aspectos éticos </w:t>
      </w:r>
    </w:p>
    <w:p w:rsidR="000C467C" w:rsidRPr="00571C2B" w:rsidRDefault="00571C2B" w:rsidP="000C467C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Anexos: Cuadro de variables, consentimiento informado, Ficha de recolección de datos, etc.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Recursos</w:t>
      </w:r>
      <w:r w:rsidR="00EB0068">
        <w:rPr>
          <w:rFonts w:ascii="Arial" w:hAnsi="Arial"/>
          <w:sz w:val="16"/>
          <w:szCs w:val="16"/>
        </w:rPr>
        <w:t xml:space="preserve"> y presupuesto</w:t>
      </w:r>
    </w:p>
    <w:p w:rsidR="000C467C" w:rsidRPr="000C467C" w:rsidRDefault="000C467C" w:rsidP="000C467C">
      <w:pPr>
        <w:pStyle w:val="Normaltabla6-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</w:p>
    <w:tbl>
      <w:tblPr>
        <w:tblW w:w="8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906"/>
        <w:gridCol w:w="1559"/>
        <w:gridCol w:w="1876"/>
      </w:tblGrid>
      <w:tr w:rsidR="000C467C" w:rsidRPr="000C467C" w:rsidTr="004350A3">
        <w:trPr>
          <w:trHeight w:val="668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4C303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7C" w:rsidRPr="004C303F" w:rsidRDefault="000C467C" w:rsidP="0043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4C303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7C" w:rsidRPr="004C303F" w:rsidRDefault="000C467C" w:rsidP="0043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4C303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CANTIDAD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7C" w:rsidRPr="004C303F" w:rsidRDefault="000C467C" w:rsidP="0043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4C303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PRECIO TOTAL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4C303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RECURSOS HUMANOS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4C303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RECURSOS MATERIALES Y EQUIPOS (BIENES)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4C303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SERVICIOS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4C303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GASTOS ADMINISTRATIVOS Y/O IMPREVISTOS                               </w:t>
            </w: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0C467C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4C303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4C303F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</w:tbl>
    <w:p w:rsidR="007B3CAD" w:rsidRPr="000C467C" w:rsidRDefault="00161506" w:rsidP="000C467C">
      <w:pPr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/>
          <w:sz w:val="16"/>
          <w:szCs w:val="16"/>
        </w:rPr>
        <w:lastRenderedPageBreak/>
        <w:t xml:space="preserve">    </w:t>
      </w:r>
      <w:r w:rsidR="000C467C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0C467C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7B3CAD" w:rsidRDefault="007B3CAD" w:rsidP="007B3CAD">
      <w:pPr>
        <w:spacing w:after="0" w:line="240" w:lineRule="auto"/>
        <w:rPr>
          <w:rFonts w:ascii="Arial" w:hAnsi="Arial"/>
          <w:sz w:val="18"/>
          <w:szCs w:val="18"/>
        </w:rPr>
      </w:pPr>
    </w:p>
    <w:p w:rsidR="00161506" w:rsidRPr="007B3CAD" w:rsidRDefault="003F2395" w:rsidP="000C467C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3E8E7" wp14:editId="31BAAF59">
                <wp:simplePos x="0" y="0"/>
                <wp:positionH relativeFrom="column">
                  <wp:posOffset>6009005</wp:posOffset>
                </wp:positionH>
                <wp:positionV relativeFrom="paragraph">
                  <wp:posOffset>-948055</wp:posOffset>
                </wp:positionV>
                <wp:extent cx="228600" cy="228600"/>
                <wp:effectExtent l="0" t="4445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9247F9" w:rsidRDefault="002862EA" w:rsidP="001615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3E8E7" id="Text Box 11" o:spid="_x0000_s1028" type="#_x0000_t202" style="position:absolute;left:0;text-align:left;margin-left:473.15pt;margin-top:-74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iQt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" filled="f" stroked="f">
                <v:textbox>
                  <w:txbxContent>
                    <w:p w:rsidR="002862EA" w:rsidRPr="009247F9" w:rsidRDefault="002862EA" w:rsidP="0016150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67C">
        <w:rPr>
          <w:rFonts w:ascii="Arial" w:hAnsi="Arial"/>
          <w:sz w:val="16"/>
          <w:szCs w:val="16"/>
        </w:rPr>
        <w:t>Cronograma de actividades</w:t>
      </w:r>
    </w:p>
    <w:tbl>
      <w:tblPr>
        <w:tblpPr w:leftFromText="141" w:rightFromText="141" w:vertAnchor="text" w:horzAnchor="margin" w:tblpY="200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21"/>
        <w:gridCol w:w="568"/>
        <w:gridCol w:w="570"/>
        <w:gridCol w:w="568"/>
        <w:gridCol w:w="568"/>
        <w:gridCol w:w="570"/>
        <w:gridCol w:w="568"/>
        <w:gridCol w:w="570"/>
        <w:gridCol w:w="568"/>
        <w:gridCol w:w="568"/>
        <w:gridCol w:w="570"/>
        <w:gridCol w:w="568"/>
        <w:gridCol w:w="570"/>
        <w:gridCol w:w="1202"/>
      </w:tblGrid>
      <w:tr w:rsidR="00161506" w:rsidRPr="00F564E5" w:rsidTr="00446E26">
        <w:trPr>
          <w:trHeight w:val="549"/>
        </w:trPr>
        <w:tc>
          <w:tcPr>
            <w:tcW w:w="25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Nº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Activ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09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30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309" w:type="pct"/>
            <w:shd w:val="clear" w:color="auto" w:fill="C0C0C0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652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Producto</w:t>
            </w: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446E26">
        <w:trPr>
          <w:trHeight w:hRule="exact" w:val="253"/>
        </w:trPr>
        <w:tc>
          <w:tcPr>
            <w:tcW w:w="25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/>
          <w:sz w:val="16"/>
          <w:szCs w:val="16"/>
        </w:rPr>
        <w:t xml:space="preserve"> </w:t>
      </w:r>
    </w:p>
    <w:p w:rsidR="00161506" w:rsidRPr="00F564E5" w:rsidRDefault="00161506" w:rsidP="000C467C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Referencias bibliográficas (según Vancouver de ser investigaciones biomédicas)</w:t>
      </w:r>
    </w:p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CC2CAB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161506">
      <w:pPr>
        <w:rPr>
          <w:rFonts w:ascii="Arial" w:hAnsi="Arial" w:cs="Arial"/>
          <w:bCs/>
          <w:sz w:val="16"/>
          <w:szCs w:val="16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p w:rsidR="00CC2CAB" w:rsidRDefault="00CC2CAB">
      <w:pPr>
        <w:rPr>
          <w:rFonts w:ascii="Verdana" w:eastAsiaTheme="majorEastAsia" w:hAnsi="Verdana" w:cstheme="majorBidi"/>
          <w:b/>
          <w:bCs/>
          <w:caps/>
          <w:sz w:val="18"/>
          <w:szCs w:val="26"/>
          <w:lang w:eastAsia="es-ES"/>
        </w:rPr>
      </w:pPr>
    </w:p>
    <w:sectPr w:rsidR="00CC2CAB" w:rsidSect="00BD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56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48" w:rsidRDefault="00011E48" w:rsidP="00D730B3">
      <w:pPr>
        <w:spacing w:after="0" w:line="240" w:lineRule="auto"/>
      </w:pPr>
      <w:r>
        <w:separator/>
      </w:r>
    </w:p>
  </w:endnote>
  <w:endnote w:type="continuationSeparator" w:id="0">
    <w:p w:rsidR="00011E48" w:rsidRDefault="00011E48" w:rsidP="00D7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78" w:rsidRDefault="006E1B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46" w:rsidRPr="001863F6" w:rsidRDefault="004350A3" w:rsidP="001863F6">
    <w:pPr>
      <w:pStyle w:val="Piedepgina"/>
      <w:tabs>
        <w:tab w:val="center" w:pos="4606"/>
        <w:tab w:val="left" w:pos="7290"/>
      </w:tabs>
      <w:rPr>
        <w:szCs w:val="20"/>
      </w:rPr>
    </w:pPr>
    <w:r w:rsidRPr="004350A3">
      <w:rPr>
        <w:szCs w:val="20"/>
      </w:rPr>
      <w:t>UNPW-EES-FOR-021</w:t>
    </w:r>
    <w:r w:rsidR="001863F6" w:rsidRPr="00D13190">
      <w:rPr>
        <w:szCs w:val="20"/>
      </w:rPr>
      <w:tab/>
    </w:r>
    <w:r w:rsidR="001863F6">
      <w:rPr>
        <w:szCs w:val="20"/>
      </w:rPr>
      <w:tab/>
    </w:r>
    <w:r w:rsidR="001863F6">
      <w:rPr>
        <w:szCs w:val="20"/>
      </w:rPr>
      <w:tab/>
    </w:r>
    <w:r w:rsidR="001863F6">
      <w:rPr>
        <w:szCs w:val="20"/>
      </w:rPr>
      <w:tab/>
    </w:r>
    <w:r>
      <w:rPr>
        <w:szCs w:val="20"/>
      </w:rPr>
      <w:t>V02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46" w:rsidRPr="00D13190" w:rsidRDefault="004350A3" w:rsidP="00D13190">
    <w:pPr>
      <w:pStyle w:val="Piedepgina"/>
      <w:tabs>
        <w:tab w:val="center" w:pos="4606"/>
        <w:tab w:val="left" w:pos="7290"/>
      </w:tabs>
      <w:rPr>
        <w:szCs w:val="20"/>
      </w:rPr>
    </w:pPr>
    <w:r w:rsidRPr="004350A3">
      <w:rPr>
        <w:szCs w:val="20"/>
      </w:rPr>
      <w:t>UNPW-EES-FOR-021</w:t>
    </w:r>
    <w:r w:rsidR="00D13190" w:rsidRPr="00D13190">
      <w:rPr>
        <w:szCs w:val="20"/>
      </w:rPr>
      <w:tab/>
    </w:r>
    <w:r w:rsidR="006E1B78">
      <w:rPr>
        <w:szCs w:val="20"/>
      </w:rPr>
      <w:t xml:space="preserve">Número de página </w:t>
    </w:r>
    <w:r w:rsidR="00D13190">
      <w:rPr>
        <w:szCs w:val="20"/>
      </w:rPr>
      <w:tab/>
    </w:r>
    <w:r w:rsidR="00D13190">
      <w:rPr>
        <w:szCs w:val="20"/>
      </w:rPr>
      <w:tab/>
    </w:r>
    <w:r w:rsidR="00643CA1">
      <w:rPr>
        <w:szCs w:val="20"/>
      </w:rPr>
      <w:t>V</w:t>
    </w:r>
    <w:r w:rsidR="006E1B78">
      <w:rPr>
        <w:szCs w:val="20"/>
      </w:rPr>
      <w:t>ersión #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48" w:rsidRDefault="00011E48" w:rsidP="00D730B3">
      <w:pPr>
        <w:spacing w:after="0" w:line="240" w:lineRule="auto"/>
      </w:pPr>
      <w:r>
        <w:separator/>
      </w:r>
    </w:p>
  </w:footnote>
  <w:footnote w:type="continuationSeparator" w:id="0">
    <w:p w:rsidR="00011E48" w:rsidRDefault="00011E48" w:rsidP="00D7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78" w:rsidRDefault="006E1B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EA" w:rsidRPr="00FF5E48" w:rsidRDefault="009C3BFD" w:rsidP="00FF5E48">
    <w:pPr>
      <w:keepNext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es-ES"/>
      </w:rPr>
    </w:pPr>
    <w:r>
      <w:rPr>
        <w:rFonts w:ascii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-200024</wp:posOffset>
          </wp:positionH>
          <wp:positionV relativeFrom="paragraph">
            <wp:posOffset>-502284</wp:posOffset>
          </wp:positionV>
          <wp:extent cx="1047750" cy="833250"/>
          <wp:effectExtent l="0" t="0" r="0" b="5080"/>
          <wp:wrapNone/>
          <wp:docPr id="6" name="Imagen 6" descr="Resultado de imagen para universidad norbert wi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universidad norbert wi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4"/>
                  <a:stretch>
                    <a:fillRect/>
                  </a:stretch>
                </pic:blipFill>
                <pic:spPr bwMode="auto">
                  <a:xfrm>
                    <a:off x="0" y="0"/>
                    <a:ext cx="1051561" cy="83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2EA" w:rsidRPr="00FF5E48" w:rsidRDefault="002862EA" w:rsidP="00FF5E48">
    <w:pPr>
      <w:tabs>
        <w:tab w:val="left" w:pos="-540"/>
        <w:tab w:val="left" w:pos="-36"/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300"/>
        <w:tab w:val="right" w:pos="10620"/>
      </w:tabs>
      <w:spacing w:after="0" w:line="240" w:lineRule="auto"/>
      <w:ind w:right="-142"/>
      <w:jc w:val="both"/>
      <w:rPr>
        <w:rFonts w:ascii="Arial" w:eastAsia="Times New Roman" w:hAnsi="Arial" w:cs="Times New Roman"/>
        <w:b/>
        <w:sz w:val="16"/>
        <w:szCs w:val="24"/>
        <w:lang w:eastAsia="es-ES"/>
      </w:rPr>
    </w:pPr>
    <w:r w:rsidRPr="00FF5E48">
      <w:rPr>
        <w:rFonts w:ascii="Arial" w:eastAsia="Times New Roman" w:hAnsi="Arial" w:cs="Times New Roman"/>
        <w:b/>
        <w:sz w:val="16"/>
        <w:szCs w:val="24"/>
        <w:lang w:eastAsia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EA" w:rsidRPr="00CF4B51" w:rsidRDefault="009C3BFD" w:rsidP="00FF5E48">
    <w:pPr>
      <w:keepNext/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</w:pPr>
    <w:r>
      <w:rPr>
        <w:rFonts w:ascii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-482600</wp:posOffset>
          </wp:positionV>
          <wp:extent cx="1101882" cy="876300"/>
          <wp:effectExtent l="0" t="0" r="3175" b="0"/>
          <wp:wrapNone/>
          <wp:docPr id="5" name="Imagen 5" descr="Resultado de imagen para universidad norbert wi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universidad norbert wi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4"/>
                  <a:stretch>
                    <a:fillRect/>
                  </a:stretch>
                </pic:blipFill>
                <pic:spPr bwMode="auto">
                  <a:xfrm>
                    <a:off x="0" y="0"/>
                    <a:ext cx="1101882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EA" w:rsidRPr="00CF4B51"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  <w:tab/>
    </w:r>
  </w:p>
  <w:p w:rsidR="002862EA" w:rsidRPr="00CF4B51" w:rsidRDefault="002862EA" w:rsidP="00FF5E48">
    <w:pPr>
      <w:keepNext/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CDC"/>
    <w:multiLevelType w:val="hybridMultilevel"/>
    <w:tmpl w:val="4FD2A5C8"/>
    <w:lvl w:ilvl="0" w:tplc="66E6FEE8">
      <w:start w:val="1"/>
      <w:numFmt w:val="upperRoman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8A846AB8">
      <w:start w:val="9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A1860C8"/>
    <w:multiLevelType w:val="hybridMultilevel"/>
    <w:tmpl w:val="23D89A14"/>
    <w:lvl w:ilvl="0" w:tplc="64D81E8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3846B8E"/>
    <w:multiLevelType w:val="hybridMultilevel"/>
    <w:tmpl w:val="6FB8643C"/>
    <w:lvl w:ilvl="0" w:tplc="BAFE3E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552">
      <w:numFmt w:val="none"/>
      <w:lvlText w:val=""/>
      <w:lvlJc w:val="left"/>
      <w:pPr>
        <w:tabs>
          <w:tab w:val="num" w:pos="360"/>
        </w:tabs>
      </w:pPr>
    </w:lvl>
    <w:lvl w:ilvl="2" w:tplc="37B8F400">
      <w:numFmt w:val="none"/>
      <w:lvlText w:val=""/>
      <w:lvlJc w:val="left"/>
      <w:pPr>
        <w:tabs>
          <w:tab w:val="num" w:pos="360"/>
        </w:tabs>
      </w:pPr>
    </w:lvl>
    <w:lvl w:ilvl="3" w:tplc="5A7A9086">
      <w:numFmt w:val="none"/>
      <w:lvlText w:val=""/>
      <w:lvlJc w:val="left"/>
      <w:pPr>
        <w:tabs>
          <w:tab w:val="num" w:pos="360"/>
        </w:tabs>
      </w:pPr>
    </w:lvl>
    <w:lvl w:ilvl="4" w:tplc="F2B4AC84">
      <w:numFmt w:val="none"/>
      <w:lvlText w:val=""/>
      <w:lvlJc w:val="left"/>
      <w:pPr>
        <w:tabs>
          <w:tab w:val="num" w:pos="360"/>
        </w:tabs>
      </w:pPr>
    </w:lvl>
    <w:lvl w:ilvl="5" w:tplc="E0049452">
      <w:numFmt w:val="none"/>
      <w:lvlText w:val=""/>
      <w:lvlJc w:val="left"/>
      <w:pPr>
        <w:tabs>
          <w:tab w:val="num" w:pos="360"/>
        </w:tabs>
      </w:pPr>
    </w:lvl>
    <w:lvl w:ilvl="6" w:tplc="ADD8B7C6">
      <w:numFmt w:val="none"/>
      <w:lvlText w:val=""/>
      <w:lvlJc w:val="left"/>
      <w:pPr>
        <w:tabs>
          <w:tab w:val="num" w:pos="360"/>
        </w:tabs>
      </w:pPr>
    </w:lvl>
    <w:lvl w:ilvl="7" w:tplc="CFB87ADA">
      <w:numFmt w:val="none"/>
      <w:lvlText w:val=""/>
      <w:lvlJc w:val="left"/>
      <w:pPr>
        <w:tabs>
          <w:tab w:val="num" w:pos="360"/>
        </w:tabs>
      </w:pPr>
    </w:lvl>
    <w:lvl w:ilvl="8" w:tplc="9E72FE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CD176E"/>
    <w:multiLevelType w:val="hybridMultilevel"/>
    <w:tmpl w:val="0D5496E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37038"/>
    <w:multiLevelType w:val="hybridMultilevel"/>
    <w:tmpl w:val="1736F3B0"/>
    <w:lvl w:ilvl="0" w:tplc="39549F34">
      <w:start w:val="1"/>
      <w:numFmt w:val="decimal"/>
      <w:lvlText w:val="Anexo %1.- 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32B"/>
    <w:multiLevelType w:val="hybridMultilevel"/>
    <w:tmpl w:val="E8AEEF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72C"/>
    <w:multiLevelType w:val="hybridMultilevel"/>
    <w:tmpl w:val="A2041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6A94"/>
    <w:multiLevelType w:val="hybridMultilevel"/>
    <w:tmpl w:val="E55A3EC0"/>
    <w:lvl w:ilvl="0" w:tplc="A28C7B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7B64211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1D6C"/>
    <w:multiLevelType w:val="multilevel"/>
    <w:tmpl w:val="C3C26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WSUBTITULO2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28CF358B"/>
    <w:multiLevelType w:val="hybridMultilevel"/>
    <w:tmpl w:val="BEF2EE70"/>
    <w:lvl w:ilvl="0" w:tplc="C644D77C">
      <w:start w:val="1"/>
      <w:numFmt w:val="decimal"/>
      <w:pStyle w:val="WSUBTI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58DD"/>
    <w:multiLevelType w:val="hybridMultilevel"/>
    <w:tmpl w:val="380483AA"/>
    <w:lvl w:ilvl="0" w:tplc="B57A9178">
      <w:start w:val="2"/>
      <w:numFmt w:val="bullet"/>
      <w:lvlText w:val="-"/>
      <w:lvlJc w:val="left"/>
      <w:pPr>
        <w:ind w:left="6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2BE06B51"/>
    <w:multiLevelType w:val="hybridMultilevel"/>
    <w:tmpl w:val="A3D486B8"/>
    <w:lvl w:ilvl="0" w:tplc="A6208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33D6"/>
    <w:multiLevelType w:val="multilevel"/>
    <w:tmpl w:val="BBC2AC0A"/>
    <w:numStyleLink w:val="Estilo2"/>
  </w:abstractNum>
  <w:abstractNum w:abstractNumId="13" w15:restartNumberingAfterBreak="0">
    <w:nsid w:val="2E606426"/>
    <w:multiLevelType w:val="multilevel"/>
    <w:tmpl w:val="BBC2AC0A"/>
    <w:styleLink w:val="Estilo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92E22"/>
    <w:multiLevelType w:val="multilevel"/>
    <w:tmpl w:val="E6D8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5" w15:restartNumberingAfterBreak="0">
    <w:nsid w:val="3C9E383E"/>
    <w:multiLevelType w:val="hybridMultilevel"/>
    <w:tmpl w:val="4276369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97F9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470638"/>
    <w:multiLevelType w:val="hybridMultilevel"/>
    <w:tmpl w:val="A5727FC2"/>
    <w:lvl w:ilvl="0" w:tplc="C83AFAF8">
      <w:start w:val="15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01306"/>
    <w:multiLevelType w:val="hybridMultilevel"/>
    <w:tmpl w:val="F636103A"/>
    <w:lvl w:ilvl="0" w:tplc="7B6421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2226"/>
    <w:multiLevelType w:val="multilevel"/>
    <w:tmpl w:val="EB4A2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 w15:restartNumberingAfterBreak="0">
    <w:nsid w:val="6370071B"/>
    <w:multiLevelType w:val="multilevel"/>
    <w:tmpl w:val="C7AE12F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C97F60"/>
    <w:multiLevelType w:val="hybridMultilevel"/>
    <w:tmpl w:val="6A2A44B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D8B45CD"/>
    <w:multiLevelType w:val="hybridMultilevel"/>
    <w:tmpl w:val="6D302C14"/>
    <w:lvl w:ilvl="0" w:tplc="4DDC4D60">
      <w:start w:val="1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1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8160A3"/>
    <w:multiLevelType w:val="hybridMultilevel"/>
    <w:tmpl w:val="375649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327A8"/>
    <w:multiLevelType w:val="hybridMultilevel"/>
    <w:tmpl w:val="DF2E9F4A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976075"/>
    <w:multiLevelType w:val="singleLevel"/>
    <w:tmpl w:val="0C0A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9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6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15"/>
  </w:num>
  <w:num w:numId="25">
    <w:abstractNumId w:val="1"/>
  </w:num>
  <w:num w:numId="26">
    <w:abstractNumId w:val="18"/>
  </w:num>
  <w:num w:numId="27">
    <w:abstractNumId w:val="7"/>
  </w:num>
  <w:num w:numId="28">
    <w:abstractNumId w:val="10"/>
  </w:num>
  <w:num w:numId="29">
    <w:abstractNumId w:val="14"/>
  </w:num>
  <w:num w:numId="30">
    <w:abstractNumId w:val="22"/>
  </w:num>
  <w:num w:numId="31">
    <w:abstractNumId w:val="19"/>
  </w:num>
  <w:num w:numId="32">
    <w:abstractNumId w:val="2"/>
  </w:num>
  <w:num w:numId="33">
    <w:abstractNumId w:val="16"/>
  </w:num>
  <w:num w:numId="34">
    <w:abstractNumId w:val="23"/>
  </w:num>
  <w:num w:numId="35">
    <w:abstractNumId w:val="26"/>
  </w:num>
  <w:num w:numId="36">
    <w:abstractNumId w:val="19"/>
    <w:lvlOverride w:ilvl="0">
      <w:startOverride w:val="1"/>
    </w:lvlOverride>
    <w:lvlOverride w:ilvl="1">
      <w:startOverride w:val="1"/>
    </w:lvlOverride>
  </w:num>
  <w:num w:numId="37">
    <w:abstractNumId w:val="3"/>
  </w:num>
  <w:num w:numId="38">
    <w:abstractNumId w:val="5"/>
  </w:num>
  <w:num w:numId="39">
    <w:abstractNumId w:val="4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3"/>
    <w:rsid w:val="00011E48"/>
    <w:rsid w:val="000670D0"/>
    <w:rsid w:val="00083279"/>
    <w:rsid w:val="000C467C"/>
    <w:rsid w:val="000C7D5E"/>
    <w:rsid w:val="00113FF7"/>
    <w:rsid w:val="00115A6D"/>
    <w:rsid w:val="00144673"/>
    <w:rsid w:val="00144C17"/>
    <w:rsid w:val="00161506"/>
    <w:rsid w:val="00161E0B"/>
    <w:rsid w:val="0016677C"/>
    <w:rsid w:val="001863F6"/>
    <w:rsid w:val="001B3A01"/>
    <w:rsid w:val="001B657E"/>
    <w:rsid w:val="001F0924"/>
    <w:rsid w:val="002452A8"/>
    <w:rsid w:val="00263FDF"/>
    <w:rsid w:val="002862EA"/>
    <w:rsid w:val="002868EE"/>
    <w:rsid w:val="002A3CA8"/>
    <w:rsid w:val="002C4659"/>
    <w:rsid w:val="003772BD"/>
    <w:rsid w:val="003A0E88"/>
    <w:rsid w:val="003E4944"/>
    <w:rsid w:val="003F2395"/>
    <w:rsid w:val="00404B8B"/>
    <w:rsid w:val="00414D74"/>
    <w:rsid w:val="00433C28"/>
    <w:rsid w:val="004350A3"/>
    <w:rsid w:val="00441D7F"/>
    <w:rsid w:val="00446E26"/>
    <w:rsid w:val="004C303F"/>
    <w:rsid w:val="00512CA2"/>
    <w:rsid w:val="00515E93"/>
    <w:rsid w:val="00530E17"/>
    <w:rsid w:val="005371ED"/>
    <w:rsid w:val="00567263"/>
    <w:rsid w:val="00571C2B"/>
    <w:rsid w:val="00582A87"/>
    <w:rsid w:val="005C21D3"/>
    <w:rsid w:val="005F0941"/>
    <w:rsid w:val="00634784"/>
    <w:rsid w:val="0063494D"/>
    <w:rsid w:val="00643CA1"/>
    <w:rsid w:val="006A24AD"/>
    <w:rsid w:val="006A567C"/>
    <w:rsid w:val="006B1C33"/>
    <w:rsid w:val="006E1B78"/>
    <w:rsid w:val="006F334F"/>
    <w:rsid w:val="007330F2"/>
    <w:rsid w:val="00777BFD"/>
    <w:rsid w:val="007832B0"/>
    <w:rsid w:val="007840D9"/>
    <w:rsid w:val="007A10ED"/>
    <w:rsid w:val="007B3CAD"/>
    <w:rsid w:val="007E2518"/>
    <w:rsid w:val="007E3594"/>
    <w:rsid w:val="00802015"/>
    <w:rsid w:val="00822BC9"/>
    <w:rsid w:val="00845C0E"/>
    <w:rsid w:val="00851934"/>
    <w:rsid w:val="008C3FDD"/>
    <w:rsid w:val="008C5BC1"/>
    <w:rsid w:val="008D27A4"/>
    <w:rsid w:val="008F1546"/>
    <w:rsid w:val="009154CB"/>
    <w:rsid w:val="00915A4E"/>
    <w:rsid w:val="00944BCB"/>
    <w:rsid w:val="00953DDF"/>
    <w:rsid w:val="009600FC"/>
    <w:rsid w:val="00961D47"/>
    <w:rsid w:val="009828C5"/>
    <w:rsid w:val="009C3BFD"/>
    <w:rsid w:val="009F39A8"/>
    <w:rsid w:val="00A10D46"/>
    <w:rsid w:val="00A14B8F"/>
    <w:rsid w:val="00A21AAA"/>
    <w:rsid w:val="00AB4144"/>
    <w:rsid w:val="00AC2F40"/>
    <w:rsid w:val="00AD5CF2"/>
    <w:rsid w:val="00B2322C"/>
    <w:rsid w:val="00B33A7C"/>
    <w:rsid w:val="00B53D4E"/>
    <w:rsid w:val="00B56D53"/>
    <w:rsid w:val="00B64947"/>
    <w:rsid w:val="00B91EB6"/>
    <w:rsid w:val="00BA6A45"/>
    <w:rsid w:val="00BD2D22"/>
    <w:rsid w:val="00C36D1B"/>
    <w:rsid w:val="00C45620"/>
    <w:rsid w:val="00C77821"/>
    <w:rsid w:val="00CB6283"/>
    <w:rsid w:val="00CC2CAB"/>
    <w:rsid w:val="00CC53A5"/>
    <w:rsid w:val="00D13190"/>
    <w:rsid w:val="00D730B3"/>
    <w:rsid w:val="00D8364B"/>
    <w:rsid w:val="00DD63E2"/>
    <w:rsid w:val="00DD67C4"/>
    <w:rsid w:val="00DF2D65"/>
    <w:rsid w:val="00DF3531"/>
    <w:rsid w:val="00E21178"/>
    <w:rsid w:val="00E33945"/>
    <w:rsid w:val="00E833C7"/>
    <w:rsid w:val="00EA365E"/>
    <w:rsid w:val="00EB0068"/>
    <w:rsid w:val="00EC07D1"/>
    <w:rsid w:val="00F111C4"/>
    <w:rsid w:val="00F25320"/>
    <w:rsid w:val="00F36491"/>
    <w:rsid w:val="00F564E5"/>
    <w:rsid w:val="00F73070"/>
    <w:rsid w:val="00F8098D"/>
    <w:rsid w:val="00F821DC"/>
    <w:rsid w:val="00F87DBD"/>
    <w:rsid w:val="00FA3879"/>
    <w:rsid w:val="00FB01A1"/>
    <w:rsid w:val="00FC1AD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F486BE-A656-4A11-B067-E7BF575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B3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33A7C"/>
    <w:pPr>
      <w:keepNext/>
      <w:keepLines/>
      <w:numPr>
        <w:numId w:val="16"/>
      </w:numPr>
      <w:spacing w:before="240" w:after="12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sz w:val="1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A7C"/>
    <w:pPr>
      <w:keepNext/>
      <w:keepLines/>
      <w:spacing w:before="120" w:after="120" w:line="240" w:lineRule="auto"/>
      <w:jc w:val="center"/>
      <w:outlineLvl w:val="1"/>
    </w:pPr>
    <w:rPr>
      <w:rFonts w:ascii="Verdana" w:eastAsiaTheme="majorEastAsia" w:hAnsi="Verdana" w:cstheme="majorBidi"/>
      <w:b/>
      <w:bCs/>
      <w:caps/>
      <w:sz w:val="18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1506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ITULO2">
    <w:name w:val="WTITULO2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TITULO1">
    <w:name w:val="WTITULO1"/>
    <w:basedOn w:val="Normal"/>
    <w:qFormat/>
    <w:rsid w:val="00B33A7C"/>
    <w:pPr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SUBTITULO">
    <w:name w:val="WSUBTITULO"/>
    <w:basedOn w:val="Normal"/>
    <w:qFormat/>
    <w:rsid w:val="00B33A7C"/>
    <w:pPr>
      <w:numPr>
        <w:numId w:val="5"/>
      </w:numPr>
      <w:spacing w:before="240" w:after="120" w:line="240" w:lineRule="auto"/>
      <w:jc w:val="both"/>
    </w:pPr>
    <w:rPr>
      <w:rFonts w:ascii="Verdana" w:eastAsia="Times New Roman" w:hAnsi="Verdana" w:cs="Arial"/>
      <w:b/>
      <w:iCs/>
      <w:caps/>
      <w:sz w:val="18"/>
      <w:szCs w:val="20"/>
      <w:lang w:val="es-ES" w:eastAsia="es-ES"/>
    </w:rPr>
  </w:style>
  <w:style w:type="paragraph" w:customStyle="1" w:styleId="WPARRAFO">
    <w:name w:val="WPARRAFO"/>
    <w:basedOn w:val="Normal"/>
    <w:qFormat/>
    <w:rsid w:val="00B33A7C"/>
    <w:pPr>
      <w:spacing w:after="0" w:line="240" w:lineRule="auto"/>
      <w:ind w:left="567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WSUBTITULO2">
    <w:name w:val="WSUBTITULO2"/>
    <w:basedOn w:val="Normal"/>
    <w:qFormat/>
    <w:rsid w:val="00B33A7C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iCs/>
      <w:sz w:val="18"/>
      <w:szCs w:val="20"/>
      <w:lang w:val="es-ES" w:eastAsia="es-ES"/>
    </w:rPr>
  </w:style>
  <w:style w:type="paragraph" w:customStyle="1" w:styleId="tablas">
    <w:name w:val="tablas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anexos">
    <w:name w:val="anexos"/>
    <w:basedOn w:val="WPARRAFO"/>
    <w:qFormat/>
    <w:rsid w:val="00B33A7C"/>
    <w:pPr>
      <w:spacing w:before="120" w:after="120"/>
      <w:ind w:left="0"/>
      <w:jc w:val="center"/>
    </w:pPr>
    <w:rPr>
      <w:rFonts w:ascii="Verdana" w:hAnsi="Verdana"/>
      <w:b/>
      <w:caps/>
    </w:rPr>
  </w:style>
  <w:style w:type="character" w:customStyle="1" w:styleId="Ttulo1Car">
    <w:name w:val="Título 1 Car"/>
    <w:basedOn w:val="Fuentedeprrafopredeter"/>
    <w:link w:val="Ttulo1"/>
    <w:uiPriority w:val="9"/>
    <w:rsid w:val="00B33A7C"/>
    <w:rPr>
      <w:rFonts w:ascii="Verdana" w:eastAsiaTheme="majorEastAsia" w:hAnsi="Verdana" w:cstheme="majorBidi"/>
      <w:b/>
      <w:bCs/>
      <w:caps/>
      <w:sz w:val="1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3A7C"/>
    <w:rPr>
      <w:rFonts w:ascii="Verdana" w:eastAsiaTheme="majorEastAsia" w:hAnsi="Verdana" w:cstheme="majorBidi"/>
      <w:b/>
      <w:bCs/>
      <w:caps/>
      <w:sz w:val="18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C3FDD"/>
    <w:pPr>
      <w:tabs>
        <w:tab w:val="left" w:pos="9214"/>
      </w:tabs>
      <w:spacing w:after="100"/>
      <w:ind w:left="284" w:right="565" w:hanging="284"/>
      <w:jc w:val="both"/>
    </w:pPr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B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B3"/>
    <w:rPr>
      <w:lang w:val="es-PE"/>
    </w:rPr>
  </w:style>
  <w:style w:type="paragraph" w:styleId="Prrafodelista">
    <w:name w:val="List Paragraph"/>
    <w:basedOn w:val="Normal"/>
    <w:uiPriority w:val="34"/>
    <w:qFormat/>
    <w:rsid w:val="00D7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Normaltabla6-6">
    <w:name w:val="Normal tabla 6-6"/>
    <w:basedOn w:val="Normal"/>
    <w:qFormat/>
    <w:rsid w:val="00D730B3"/>
    <w:pPr>
      <w:tabs>
        <w:tab w:val="left" w:pos="1134"/>
      </w:tabs>
      <w:spacing w:before="120" w:after="120" w:line="240" w:lineRule="auto"/>
    </w:pPr>
    <w:rPr>
      <w:rFonts w:ascii="Trebuchet MS" w:eastAsia="Times New Roman" w:hAnsi="Trebuchet MS" w:cs="Arial"/>
      <w:bCs/>
      <w:iCs/>
      <w:szCs w:val="24"/>
      <w:lang w:eastAsia="es-ES"/>
    </w:rPr>
  </w:style>
  <w:style w:type="paragraph" w:customStyle="1" w:styleId="normalcentro">
    <w:name w:val="normal centro"/>
    <w:basedOn w:val="Normal"/>
    <w:rsid w:val="00D730B3"/>
    <w:pPr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es-ES"/>
    </w:rPr>
  </w:style>
  <w:style w:type="numbering" w:customStyle="1" w:styleId="Estilo2">
    <w:name w:val="Estilo2"/>
    <w:rsid w:val="00D730B3"/>
    <w:pPr>
      <w:numPr>
        <w:numId w:val="23"/>
      </w:numPr>
    </w:pPr>
  </w:style>
  <w:style w:type="paragraph" w:styleId="Ttulo">
    <w:name w:val="Title"/>
    <w:basedOn w:val="Normal"/>
    <w:link w:val="TtuloCar"/>
    <w:qFormat/>
    <w:rsid w:val="003A0E88"/>
    <w:pPr>
      <w:spacing w:before="120" w:after="120" w:line="240" w:lineRule="auto"/>
      <w:jc w:val="center"/>
      <w:outlineLvl w:val="0"/>
    </w:pPr>
    <w:rPr>
      <w:rFonts w:ascii="Trebuchet MS" w:eastAsia="Times New Roman" w:hAnsi="Trebuchet MS" w:cs="Times New Roman"/>
      <w:b/>
      <w:kern w:val="28"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A0E88"/>
    <w:rPr>
      <w:rFonts w:ascii="Trebuchet MS" w:eastAsia="Times New Roman" w:hAnsi="Trebuchet MS" w:cs="Times New Roman"/>
      <w:b/>
      <w:kern w:val="28"/>
      <w:sz w:val="28"/>
      <w:szCs w:val="24"/>
      <w:lang w:val="es-PE" w:eastAsia="es-ES"/>
    </w:rPr>
  </w:style>
  <w:style w:type="character" w:customStyle="1" w:styleId="Ttulo6Car">
    <w:name w:val="Título 6 Car"/>
    <w:basedOn w:val="Fuentedeprrafopredeter"/>
    <w:link w:val="Ttulo6"/>
    <w:rsid w:val="00161506"/>
    <w:rPr>
      <w:rFonts w:ascii="Times New Roman" w:eastAsia="Times New Roman" w:hAnsi="Times New Roman" w:cs="Times New Roman"/>
      <w:b/>
      <w:bCs/>
      <w:lang w:val="es-P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506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table" w:styleId="Tablaconcuadrcula">
    <w:name w:val="Table Grid"/>
    <w:basedOn w:val="Tablanormal"/>
    <w:uiPriority w:val="59"/>
    <w:rsid w:val="0016150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D1"/>
    <w:rPr>
      <w:rFonts w:ascii="Tahoma" w:hAnsi="Tahoma" w:cs="Tahoma"/>
      <w:sz w:val="16"/>
      <w:szCs w:val="16"/>
      <w:lang w:val="es-PE"/>
    </w:rPr>
  </w:style>
  <w:style w:type="paragraph" w:styleId="TDC2">
    <w:name w:val="toc 2"/>
    <w:basedOn w:val="Normal"/>
    <w:next w:val="Normal"/>
    <w:autoRedefine/>
    <w:uiPriority w:val="39"/>
    <w:unhideWhenUsed/>
    <w:rsid w:val="008C3FDD"/>
    <w:pPr>
      <w:tabs>
        <w:tab w:val="right" w:pos="9344"/>
      </w:tabs>
      <w:spacing w:after="100"/>
      <w:ind w:left="426"/>
    </w:pPr>
  </w:style>
  <w:style w:type="character" w:styleId="Hipervnculo">
    <w:name w:val="Hyperlink"/>
    <w:basedOn w:val="Fuentedeprrafopredeter"/>
    <w:uiPriority w:val="99"/>
    <w:unhideWhenUsed/>
    <w:rsid w:val="002C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D16E-97BF-42EA-8C31-B3225181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Yenny Erazo Yalopalin</cp:lastModifiedBy>
  <cp:revision>2</cp:revision>
  <cp:lastPrinted>2018-03-20T15:54:00Z</cp:lastPrinted>
  <dcterms:created xsi:type="dcterms:W3CDTF">2020-04-20T20:29:00Z</dcterms:created>
  <dcterms:modified xsi:type="dcterms:W3CDTF">2020-04-20T20:29:00Z</dcterms:modified>
</cp:coreProperties>
</file>